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7699"/>
        <w:gridCol w:w="7699"/>
      </w:tblGrid>
      <w:tr>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English (source)</w:t>
            </w:r>
          </w:p>
        </w:tc>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&lt;language&gt; (translation)</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 3: The Cognitive Gym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 3: The Cognitive Gym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Pedagogy and Student Assessment in the Age of AI</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Objective:</w:t>
            </w:r>
            <w:r>
              <w:t xml:space="preserve"> Designing assignments that build cognitive muscle and prevent "zombie" submissions.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Chapters 1 and 2 addressed how educators can use AI effectively for administrative tasks and how to prompt it skillfully. This chapter reverses the lens. When it comes to student learning, the goal is not to remove friction - it is to add it strategically.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Here is the uncomfortable truth that every educator must confront: AI makes it trivially easy for students to produce work without learning anything. A student can paste an assignment prompt into ChatGPT, receive a competent response, submit it, and move on - having exercised no critical thinking, developed no new skills, and retained no knowledge. The submission looks like work. It is not work. It is what we might call a </w:t>
            </w:r>
            <w:r>
              <w:rPr>
                <w:i/>
                <w:iCs/>
              </w:rPr>
              <w:t xml:space="preserve">zombie submission</w:t>
            </w:r>
            <w:r>
              <w:t xml:space="preserve">: it walks and talks like student work, but nothing is alive inside.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research is sobering. MIT researchers scanned the brains of people writing essays and found that those who relied heavily on AI showed significantly weaker neural connectivity than those who wrote independently. After four months, the AI-dependent group performed measurably worse on cognitive tests. They were becoming less capable of complex thought. The technical term for this is cognitive atrophy - the brain losing strength when it stops being exercised.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most vulnerable population? Young adults aged 20 to 30 - precisely the students in our classrooms. The entry-level cognitive work that builds professional capability is exactly the work AI can now do. If students outsource that work, they graduate with credentials but without the underlying competence those credentials are supposed to represent.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chapter provides three frameworks for designing assignments that build cognitive muscle rather than allowing it to atrophy: Progressive Overload (using AI to add challenge), the Verification Protocol (teaching students to audit AI output), and the VINE Framework (developing taste and judgment).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goal is not to ban AI from the classroom - that ship has sailed, and prohibition is both unenforceable and counterproductive. The goal is to redesign assessment so that AI becomes a tool for deeper learning rather than a shortcut around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3.1 Progressive Overload and the Review Board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Gym Analogy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Consider what happens at a gym. You do not build muscle by watching someone else lift weights. You do not get stronger by having a machine do the work for you. Strength comes from resistance - from struggle, from effort, from repeatedly pushing against something difficult until your body adapts.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Learning works the same way. Neuroplasticity - the brain's ability to form new connections and strengthen existing ones - happens at the edge of ability, when you are making errors, feeling frustrated, working through confusion. If you remove that struggle, you remove the stimulus for growth.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Using AI to write an essay or summarize a book is like going to the gym and taking the elevator to the rooftop fitness center - then leaving without exercising. You arrived at the destination without doing the work that produces growth. The form was satisfied; the function was not.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Coach Model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But AI does have a legitimate role in the learning gym - not as a replacement for student effort, but as a coach. A good coach does not do the work for you. They help you reach the challenge, provide feedback on your form, push you to attempt one more rep than you thought possible, and help you understand why you failed so you can succeed next time.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is the model for AI in education: a training partner that challenges students to think harder, not a ghostwriter that thinks for them.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Coach for Non-Traditional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Community colleges serve a population that differs significantly from the traditional four-year university demographic. Many students are adult learners returning to education after years in the workforce. Many are career-switchers, seeking credentials in a new field while still working their previous job. Many are first-generation college students without family models for academic success. And many - perhaps most - are balancing full-time employment, family responsibilities, and coursework simultaneously.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For these students, AI as a coach is not a luxury - it is essential. A single parent working night shifts cannot attend office hours. A career-switcher with twenty years of work experience may have forgotten how to study. A first-generation student may not know what questions to ask or how to ask them without feeling embarrassed.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offers these students something valuable: a judgment-free, always-available support system. At 11pm after the kids are in bed, the working parent can ask AI to quiz them on concepts they did not understand in class. The career-switcher can request explanations calibrated to their existing knowledge without fear of seeming "dumb" in front of younger classmates. The first-generation student can ask basic questions they might be too intimidated to ask a professor.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key distinction remains: AI should help these students </w:t>
            </w:r>
            <w:r>
              <w:rPr>
                <w:i/>
                <w:iCs/>
              </w:rPr>
              <w:t xml:space="preserve">reach</w:t>
            </w:r>
            <w:r>
              <w:t xml:space="preserve"> the learning challenge, not bypass it. Using AI to explain a concept you did not understand is legitimate support. Using AI to write the assignment about that concept is cognitive outsourcing. The coach helps you get prepared for the challenge - but you still have to do the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Principle of Progressive Overload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 athletic training, progressive overload means systematically increasing difficulty over time - more weight, more reps, more complexity - so that the body continues to adapt rather than plateauing. The same principle applies to cognitive training.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Instead of asking students to produce work that AI could easily generate, ask them to use AI to </w:t>
            </w:r>
            <w:r>
              <w:rPr>
                <w:i/>
                <w:iCs/>
              </w:rPr>
              <w:t xml:space="preserve">increase</w:t>
            </w:r>
            <w:r>
              <w:t xml:space="preserve"> the difficulty of their intellectual challenge. The AI becomes a tool for adding friction, not removing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Practice: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Have students paste their thesis, argument, or draft into AI and prompt it to quiz them at increasing levels of difficulty: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Level 1:</w:t>
            </w:r>
            <w:r>
              <w:t xml:space="preserve"> "Quiz me on this concept like I am a high school student."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Level 2:</w:t>
            </w:r>
            <w:r>
              <w:t xml:space="preserve"> "Ask me questions like I am a college student defending this in a seminar."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Level 3:</w:t>
            </w:r>
            <w:r>
              <w:t xml:space="preserve"> "Grill me like you are interviewing me for an executive position where I need to demonstrate mastery."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Level 4:</w:t>
            </w:r>
            <w:r>
              <w:t xml:space="preserve"> "Challenge me like a skeptical expert who thinks my argument is fundamentally flawed."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At each level, the student must respond to the AI's challenges - defending their position, addressing weaknesses, refining their thinking. The AI is not doing the work; it is making the work harder.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Review Board Assignment Strategy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traditional essay assignment is now trivially easy to complete with AI: paste the prompt, generate a response, submit. But consider an alternative structure that makes AI a tool for deeper engagement rather than avoidance.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Review Board Assignment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Instead of asking students to write an essay (which AI can do), ask them to:</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Develop a thesis on the assigned topic</w:t>
            </w:r>
          </w:p>
          <w:p>
            <w:pPr>
              <w:pStyle w:val="ListParagraph"/>
              <w:numPr>
                <w:ilvl w:val="0"/>
                <w:numId w:val="2"/>
              </w:numPr>
            </w:pPr>
            <w:r>
              <w:t xml:space="preserve">Submit their thesis to AI acting as a "hostile review board"</w:t>
            </w:r>
          </w:p>
          <w:p>
            <w:pPr>
              <w:pStyle w:val="ListParagraph"/>
              <w:numPr>
                <w:ilvl w:val="0"/>
                <w:numId w:val="2"/>
              </w:numPr>
            </w:pPr>
            <w:r>
              <w:t xml:space="preserve">Document the AI's challenges and their responses</w:t>
            </w:r>
          </w:p>
          <w:p>
            <w:pPr>
              <w:pStyle w:val="ListParagraph"/>
              <w:numPr>
                <w:ilvl w:val="0"/>
                <w:numId w:val="2"/>
              </w:numPr>
            </w:pPr>
            <w:r>
              <w:t xml:space="preserve">Revise their thesis based on the exchange</w:t>
            </w:r>
          </w:p>
          <w:p>
            <w:pPr>
              <w:pStyle w:val="ListParagraph"/>
              <w:numPr>
                <w:ilvl w:val="0"/>
                <w:numId w:val="2"/>
              </w:numPr>
            </w:pPr>
            <w:r>
              <w:t xml:space="preserve">Submit the final thesis along with the full AI dialogue and a reflection on how their thinking evolved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structure makes the AI interaction itself the evidence of learning. You are not grading what AI produced - you are grading how the student engaged with AI's challenges. The zombie submission becomes </w:t>
            </w:r>
            <w:r>
              <w:rPr>
                <w:i/>
                <w:iCs/>
              </w:rPr>
              <w:t xml:space="preserve">far more complex to fake</w:t>
            </w:r>
            <w:r>
              <w:t xml:space="preserve"> because the assignment requires demonstrating intellectual struggle.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3.2 The Verification Protocol (Academic Integrity)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Core Problem: AI Is Generative, Not Truthful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As Chapter 2 established, AI is a probability engine designed to generate plausible-sounding content. It is, by design, made to make things up. It will invent citations, fabricate statistics, and present fictional information with complete confidence. This is not a bug - it is the fundamental nature of how these systems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creates a profound challenge for academic integrity. If students use AI to generate content and submit it without verification, they are submitting work that may contain fabrications, errors, and hallucinations they cannot identify. Worse, they are developing no capacity to distinguish reliable information from plausible nonsense, a skill increasingly essential in a world flooded with synthetic content.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solution is not to ban AI generation. It is to make </w:t>
            </w:r>
            <w:r>
              <w:rPr>
                <w:i/>
                <w:iCs/>
              </w:rPr>
              <w:t xml:space="preserve">verification</w:t>
            </w:r>
            <w:r>
              <w:t xml:space="preserve"> the primary skill being assessed. Students should be graded not on their ability to generate content (AI can do that) but on their ability to audit, verify, and validate content for accuracy and reliability.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Why Verification Matters Beyond the Classroom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For students in technical careers programs, the stakes of verification extend far beyond academic integrity. A zombie submission in a writing class results in an unearned grade. A zombie submission in a technical field can result in injury, death, or legal liability.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Consider: an HVAC technician who uses AI to generate a load calculation without verification could size equipment incorrectly, leading to system failure, property damage, or unsafe conditions. An automotive technician who accepts AI-generated diagnostic recommendations without checking could misdiagnose a brake system failure. A nursing student who relies on AI drug interaction information without verification could harm a patient.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 licensed trades and healthcare, professionals are legally and ethically responsible for their work - regardless of what tools they used to produce it. "The AI told me to" is not a defense when someone is hurt. Teaching students to verify AI output is not merely an academic exercise; it is professional ethics training. It is liability prevention. It is the difference between a competent professional and a dangerous one.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rPr>
                <w:b/>
                <w:bCs/>
              </w:rPr>
              <w:t xml:space="preserve">In technical fields, zombie submissions in the classroom become dangerous errors in the workplace.</w:t>
            </w:r>
            <w:r>
              <w:t xml:space="preserve">  </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AI Audit: A Five-Step Verification Protocol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When students use AI to assist with any assignment, they should be required to submit an "AI Audit" demonstrating rigorous verification. This audit has five components: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Step 1: Assumptions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List and rank the AI's assumptions by confidence level. What does the AI take for granted? Which assumptions seem solid, and which seem questionable? What would change if any key assumption were false?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Technical careers example:</w:t>
            </w:r>
            <w:r>
              <w:t xml:space="preserve"> If AI generates a wiring diagram, what assumptions did it make about voltage, amperage, local code requirements, and existing infrastructure? Are those assumptions valid for your specific installation?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Step 2: Sources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Demand two independent sources (URL + direct quote) for every factual claim. If the AI cites a study, find the actual study. If it quotes a statistic, trace it to its origin. Document what you found - or document that the source does not exist.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Technical careers example:</w:t>
            </w:r>
            <w:r>
              <w:t xml:space="preserve"> If AI cites a torque specification or clearance tolerance, verify it against the actual manufacturer service manual and at least one other authoritative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Step 3: Counter-Evidence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Find one credible source that disagrees with the AI's main conclusion or challenges a key claim. Summarize the counter-argument and explain whether it changes your assessment of the AI's output.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Technical careers example:</w:t>
            </w:r>
            <w:r>
              <w:t xml:space="preserve"> If AI recommends a particular repair procedure, find a technical service bulletin, forum discussion, or alternative procedure guide that suggests a different approach. When might the alternative be preferable?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Step 4: Auditing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Re-compute any math, data analysis, or logical derivation manually. Show your work. If the AI made a calculation, do it yourself. If it drew a conclusion from data, trace the reasoning step by step.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Technical careers example:</w:t>
            </w:r>
            <w:r>
              <w:t xml:space="preserve"> If AI calculates wire gauge for an electrical circuit, recalculate using the NEC tables yourself. If AI estimates material quantities, verify the math against your own measurements.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Step 5: Cross-Model or Cross-System Verification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Run the same prompt through at least two different AI systems (Perplexity, ChatGPT, Gemini, etc.) or at least different models (Sonar, GPT-5, Opus 4.5, etc.). Document discrepancies. Where do the models agree? Where do they diverge? What does the divergence tell you about the reliability of the claims?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Why the Verification Protocol Works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AI Audit transforms the learning objective. Instead of assessing whether students can produce content (a skill AI has commoditized), you are assessing whether students can </w:t>
            </w:r>
            <w:r>
              <w:rPr>
                <w:i/>
                <w:iCs/>
              </w:rPr>
              <w:t xml:space="preserve">evaluate</w:t>
            </w:r>
            <w:r>
              <w:t xml:space="preserve"> content - a skill that becomes more valuable as AI-generated content proliferates.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Students who complete AI Audits repeatedly develop several crucial competencies: critical reading, source verification, intellectual humility, quantitative checking, and methodological rigor. These are exactly the skills that employers, licensing boards, and functioning workplaces need - and exactly the skills that atrophy when students simply accept AI output at face value.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3.3 The VINE Framework for Taste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Problem: Average Is Now Free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produces competent, average work with remarkable consistency. It generates grammatically correct prose, reasonably structured arguments, and plausibly sourced claims. This is both a blessing and a curse for education.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blessing: Students who struggle with basic mechanics now have a tool to help them reach baseline competence. The curse: "Average" no longer differentiates anyone. If AI can produce a B-minus paper in seconds, the value of B-minus work collapses. What matters now is the ability to move from average to excellent - and that requires something AI cannot provide: </w:t>
            </w:r>
            <w:r>
              <w:rPr>
                <w:i/>
                <w:iCs/>
              </w:rPr>
              <w:t xml:space="preserve">taste</w:t>
            </w:r>
            <w:r>
              <w:t xml:space="preser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Taste is the judgment that distinguishes mediocre from good and good from great. It is knowing when an argument is merely competent versus genuinely compelling, when prose is merely clear versus truly elegant, when an idea is merely correct versus genuinely interesting. AI has no taste. It optimizes for plausibility, not excellence.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Developing Taste: The VINE Framework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To help students move from average to excellent, teach them to evaluate AI drafts (and their own drafts) using the VINE framework. Each letter represents a dimension of quality that separates forgettable work from memorable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V - Vivid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The Question:</w:t>
            </w:r>
            <w:r>
              <w:t xml:space="preserve"> Are there specific numbers, names, and 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often produces vague, hedged prose full of qualifiers: "many experts believe," "studies suggest," "it is often the case that." This is safe but forgettable. Vivid writing names names, cites specific data, and grounds abstract claims in tangible 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Student action:</w:t>
            </w:r>
            <w:r>
              <w:t xml:space="preserve"> Audit AI drafts for vague language. Every time the draft says "many" or "often" or "experts," demand specifics. How many? Which experts? What study, from what year, with what sample size? Replace abstractions with evidence.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Technical careers example:</w:t>
            </w:r>
            <w:r>
              <w:t xml:space="preserve"> Does the repair estimate include specific part numbers, labor times, and torque specifications? Or does it use vague language like "replace worn components" and "tighten to spec"?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I - Insightful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The Question:</w:t>
            </w:r>
            <w:r>
              <w:t xml:space="preserve"> Does this contain a non-obvious idea?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defaults to consensus. It generates the most statistically likely content, which by definition is the most common, most expected, most obvious. Insightful work surprises. It offers an angle, insight, or framing that the reader did not anticipate.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Student action:</w:t>
            </w:r>
            <w:r>
              <w:t xml:space="preserve"> If an AI draft feels predictable, prompt it for "risky" or "contrarian" angles. Ask: "What would a smart person who disagrees with this argument say?" or "What is a counterintuitive take on this topic that might actually be right?" Then evaluate whether any of those angles are defensible and interesting.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Technical careers example:</w:t>
            </w:r>
            <w:r>
              <w:t xml:space="preserve"> In a diagnostic report, does the analysis identify the root cause most technicians would miss? Does it consider failure modes that are less common but actually more likely given the specific symptoms?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N - Narrative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The Question:</w:t>
            </w:r>
            <w:r>
              <w:t xml:space="preserve"> Is there a story or hook that pulls the reader in?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Humans are wired for narrative. We remember stories far better than we remember lists of facts. AI generates competent but forgettable prose because it lacks the instinct to lead with a compelling hook, to structure arguments as journeys, to make readers care.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Student action:</w:t>
            </w:r>
            <w:r>
              <w:t xml:space="preserve"> Open with a specific story, a surprising fact, a provocative question, or a vivid scene. Create stakes. Make the reader want to know what happens next. If the opening could apply to any paper on any topic, it is too generic.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Technical careers example:</w:t>
            </w:r>
            <w:r>
              <w:t xml:space="preserve"> Does the case study tell the story of the problem - how the customer first noticed the issue, what it meant for their daily life, and the journey to resolution? Or is it a dry recitation of symptoms and repairs?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E - Evident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The Question:</w:t>
            </w:r>
            <w:r>
              <w:t xml:space="preserve"> Is the reasoning visible and traceable?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Strong arguments show their work. The reader can follow the logical chain from premise to conclusion, seeing how each step follows from the previous. AI often produces conclusions that seem to appear from nowhere, or buries crucial reasoning in vague transitions.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Student action:</w:t>
            </w:r>
            <w:r>
              <w:t xml:space="preserve"> For every major claim, ask: "Can a skeptical reader see exactly why I believe this?" If not, the reasoning needs to be made explicit. Show the logical steps. Make the inference visible.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Technical careers example:</w:t>
            </w:r>
            <w:r>
              <w:t xml:space="preserve"> Does the diagnostic reasoning show how you moved from symptom to suspected cause to confirmed diagnosis? Can another technician follow your logic and understand why you ruled out alternatives?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VINE: Developing Taste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V — Vivid:</w:t>
            </w:r>
            <w:r>
              <w:t xml:space="preserve"> Specific numbers, names, and 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I — Insightful:</w:t>
            </w:r>
            <w:r>
              <w:t xml:space="preserve"> Non-obvious ideas and surprising angles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N — Narrative:</w:t>
            </w:r>
            <w:r>
              <w:t xml:space="preserve"> Story or hook that pulls the reader in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 — Evident:</w:t>
            </w:r>
            <w:r>
              <w:t xml:space="preserve"> Visible, traceable reasoning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3.4 The Analog Checkpoint: When Performance Mimics Engagement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skeptic might reasonably ask: can't a student simply ask AI to </w:t>
            </w:r>
            <w:r>
              <w:rPr>
                <w:i/>
                <w:iCs/>
              </w:rPr>
              <w:t xml:space="preserve">generate</w:t>
            </w:r>
            <w:r>
              <w:t xml:space="preserve"> a Review Board dialogue? Fabricate a plausible-sounding AI Audit with fake sources? Produce the </w:t>
            </w:r>
            <w:r>
              <w:rPr>
                <w:i/>
                <w:iCs/>
              </w:rPr>
              <w:t xml:space="preserve">appearance</w:t>
            </w:r>
            <w:r>
              <w:t xml:space="preserve"> of intellectual struggle without actually struggling?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Yes. They can. Let's be direct: these frameworks do not make cheating </w:t>
            </w:r>
            <w:r>
              <w:rPr>
                <w:i/>
                <w:iCs/>
              </w:rPr>
              <w:t xml:space="preserve">impossible</w:t>
            </w:r>
            <w:r>
              <w:t xml:space="preserve"> - they make cheating </w:t>
            </w:r>
            <w:r>
              <w:rPr>
                <w:i/>
                <w:iCs/>
              </w:rPr>
              <w:t xml:space="preserve">significantly more complex and professionally costly</w:t>
            </w:r>
            <w:r>
              <w:t xml:space="preser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Reframing What the Student Is Rejecting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Consider what a student is actually doing when they sidestep these frameworks. They are not simply avoiding an essay - that was always possible with ghostwriters. They are rejecting the offer to learn </w:t>
            </w:r>
            <w:r>
              <w:rPr>
                <w:i/>
                <w:iCs/>
              </w:rPr>
              <w:t xml:space="preserve">how to think with AI</w:t>
            </w:r>
            <w:r>
              <w:t xml:space="preserve">. The frameworks teach collaboration, editorial judgment, and cognitive acceleration. The student who fakes this process is choosing not to acquire skills that will define professional competence in their field.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Unlike the traditional essay - which students often call outdated, irrelevant, or a waste of time for modern careers - these frameworks teach exactly what employers need: the ability to orchestrate AI tools, verify outputs, and apply human judgment. The student who subverts the process isn't cheating </w:t>
            </w:r>
            <w:r>
              <w:rPr>
                <w:i/>
                <w:iCs/>
              </w:rPr>
              <w:t xml:space="preserve">on</w:t>
            </w:r>
            <w:r>
              <w:t xml:space="preserve"> an assignment; they're cheating </w:t>
            </w:r>
            <w:r>
              <w:rPr>
                <w:i/>
                <w:iCs/>
              </w:rPr>
              <w:t xml:space="preserve">themselves out of</w:t>
            </w:r>
            <w:r>
              <w:t xml:space="preserve"> the skill the assignment was designed to build.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Complexity as Deterrent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Traditional cheating on essays requires one action: paste prompt, generate response, submit. Gaming the Review Board and AI Audit requires orchestrating multiple AI interactions, fabricating dialogue that sounds like genuine struggle, inventing sources that sound plausible, and maintaining consistency across all elements of the submission.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isn't impossible - but it requires </w:t>
            </w:r>
            <w:r>
              <w:rPr>
                <w:i/>
                <w:iCs/>
              </w:rPr>
              <w:t xml:space="preserve">more effort than actually doing the assignment</w:t>
            </w:r>
            <w:r>
              <w:t xml:space="preserve">. The student capable of successfully faking a rigorous AI Audit has, ironically, demonstrated exactly the kind of sophisticated AI orchestration the course is trying to teach. The question then becomes: why didn't they use those skills legitimately?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Detection Is Not AI Detection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question is not "did AI write this?" - that question is increasingly unanswerable and beside the point. The question is: "</w:t>
            </w:r>
            <w:r>
              <w:rPr>
                <w:i/>
                <w:iCs/>
              </w:rPr>
              <w:t xml:space="preserve">can the student demonstrate the process?</w:t>
            </w:r>
            <w:r>
              <w:t xml:space="preser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When instructors sense the need for verification, several analog checkpoints are available: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Oral examination.</w:t>
            </w:r>
            <w:r>
              <w:t xml:space="preserve"> A five-minute conversation about their FLUFF/SPARK decisions, their VINE revisions, or their AI Audit findings will quickly reveal whether genuine engagement occurred. Students who actually struggled with AI's pushback can discuss it fluently. Students who faked it cannot.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Public artifacts.</w:t>
            </w:r>
            <w:r>
              <w:t xml:space="preserve"> Post student work publicly (with appropriate permissions) - to a class portfolio, LinkedIn, or industry showcase. The implicit accountability of having one's name attached to work that peers and future employers may see changes the calculus of cheating.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Formative peer assessment.</w:t>
            </w:r>
            <w:r>
              <w:t xml:space="preserve"> When students must explain their process to classmates - not just the instructor - the social pressure widens. It is harder to fake engagement when you must perform it convincingly to multiple audiences over multiple interactions.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Process documentation.</w:t>
            </w:r>
            <w:r>
              <w:t xml:space="preserve"> Require timestamped screenshots of AI conversations, version histories, or recorded screen sessions. This creates an audit trail that is difficult to fabricate convincingly.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Real Goal: SPARK the Joy of Co-Thinking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ultimate answer to gaming is not better detection - it is better motivation. The goal is to </w:t>
            </w:r>
            <w:r>
              <w:rPr>
                <w:i/>
                <w:iCs/>
              </w:rPr>
              <w:t xml:space="preserve">SPARK the joy of co-thinking with AI</w:t>
            </w:r>
            <w:r>
              <w:t xml:space="preserve"> so that students </w:t>
            </w:r>
            <w:r>
              <w:rPr>
                <w:i/>
                <w:iCs/>
              </w:rPr>
              <w:t xml:space="preserve">want</w:t>
            </w:r>
            <w:r>
              <w:t xml:space="preserve"> to engage genuinely.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When students experience what it feels like to have their arguments sharpened by a hostile AI review board, when they see their writing improve through VINE iterations, when they discover errors in AI output through rigorous auditing - they encounter a new kind of intellectual productivity. They feel the pride of </w:t>
            </w:r>
            <w:r>
              <w:rPr>
                <w:i/>
                <w:iCs/>
              </w:rPr>
              <w:t xml:space="preserve">modern authorship</w:t>
            </w:r>
            <w:r>
              <w:t xml:space="preserve">: work that is genuinely theirs, enhanced rather than replaced by AI collaboration.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risk of cheating remains - it always has, in every pedagogical era. But when we remove the primary motivation for cheating ("this assignment is useless busywork"), we shift the burden. The student who still chooses to fake the process is making a choice with professional consequences that will become apparent the moment an employer asks them to demonstrate these skills.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Putting It Together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four elements in this chapter - Progressive Overload, the Verification Protocol, VINE, and the Analog Checkpoint - work together to transform how students engage with AI:</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Progressive Overload</w:t>
            </w:r>
            <w:r>
              <w:t xml:space="preserve"> uses AI to make learning harder, not easier - building cognitive muscle through challenge.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Verification Protocol</w:t>
            </w:r>
            <w:r>
              <w:t xml:space="preserve"> shifts assessment from generation (which AI can do) to verification (which requires human judgment) - and in technical fields, teaches the professional ethics of responsibility for your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VINE</w:t>
            </w:r>
            <w:r>
              <w:t xml:space="preserve"> develops taste - the ability to distinguish average from excellent, which AI cannot replicate.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Analog Checkpoint</w:t>
            </w:r>
            <w:r>
              <w:t xml:space="preserve"> provides verification tools when instructors need to confirm genuine engagement.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Together, these frameworks allow educators to embrace AI in the classroom without surrendering the core purpose of education: developing capable, critical, independent thinkers. Zombie submissions become </w:t>
            </w:r>
            <w:r>
              <w:rPr>
                <w:i/>
                <w:iCs/>
              </w:rPr>
              <w:t xml:space="preserve">far more difficult and professionally costly</w:t>
            </w:r>
            <w:r>
              <w:t xml:space="preserve"> - not because AI is banned, but because the assignments require exactly what AI cannot provide: genuine struggle, rigorous verification, cultivated taste, and demonstrable process.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Chapter 4 addresses a different challenge: the mindset required to keep learning in an era when knowledge itself is being disrupted. The Intelligent Simpleton explores how to overcome the ego barrier that prevents even accomplished educators from adapting to radical change.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Chapter 3 Key Takeaways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Using AI to do cognitive work causes cognitive atrophy - the brain loses strength when it stops being exercised.</w:t>
            </w:r>
          </w:p>
          <w:p>
            <w:pPr>
              <w:pStyle w:val="ListParagraph"/>
              <w:numPr>
                <w:ilvl w:val="0"/>
                <w:numId w:val="2"/>
              </w:numPr>
            </w:pPr>
            <w:r>
              <w:t xml:space="preserve">Use AI as a coach, not a substitute: it should challenge students, not think for them.</w:t>
            </w:r>
          </w:p>
          <w:p>
            <w:pPr>
              <w:pStyle w:val="ListParagraph"/>
              <w:numPr>
                <w:ilvl w:val="0"/>
                <w:numId w:val="2"/>
              </w:numPr>
            </w:pPr>
            <w:r>
              <w:t xml:space="preserve">For non-traditional students, AI as a coach provides essential support - but they still must do the work themselves.</w:t>
            </w:r>
          </w:p>
          <w:p>
            <w:pPr>
              <w:pStyle w:val="ListParagraph"/>
              <w:numPr>
                <w:ilvl w:val="0"/>
                <w:numId w:val="2"/>
              </w:numPr>
            </w:pPr>
            <w:r>
              <w:t xml:space="preserve">The AI Audit (Assumptions, Sources, Counter-Evidence, Auditing, Cross-Model) shifts assessment to verification skills.</w:t>
            </w:r>
          </w:p>
          <w:p>
            <w:pPr>
              <w:pStyle w:val="ListParagraph"/>
              <w:numPr>
                <w:ilvl w:val="0"/>
                <w:numId w:val="2"/>
              </w:numPr>
            </w:pPr>
            <w:r>
              <w:t xml:space="preserve">In technical fields, verification is not academic - it is professional ethics and liability prevention.</w:t>
            </w:r>
          </w:p>
          <w:p>
            <w:pPr>
              <w:pStyle w:val="ListParagraph"/>
              <w:numPr>
                <w:ilvl w:val="0"/>
                <w:numId w:val="2"/>
              </w:numPr>
            </w:pPr>
            <w:r>
              <w:t xml:space="preserve">VINE (Vivid, Insightful, Narrative, Evident) develops taste - the judgment AI cannot replicate.</w:t>
            </w:r>
          </w:p>
          <w:p>
            <w:pPr>
              <w:pStyle w:val="ListParagraph"/>
              <w:numPr>
                <w:ilvl w:val="0"/>
                <w:numId w:val="2"/>
              </w:numPr>
            </w:pPr>
            <w:r>
              <w:t xml:space="preserve">Analog checkpoints (oral exams, public artifacts, peer review) verify genuine engagement when needed.</w:t>
            </w:r>
          </w:p>
          <w:p>
            <w:pPr>
              <w:pStyle w:val="ListParagraph"/>
              <w:numPr>
                <w:ilvl w:val="0"/>
                <w:numId w:val="2"/>
              </w:numPr>
            </w:pPr>
            <w:r>
              <w:t xml:space="preserve">The goal is not perfect detection but SPARKing the joy of co-thinking - so students want to engage genuinely.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t xml:space="preserve">Exercises in [Chapter3_Worksheet_LearnIt_All](Chapter%203%3A%20The%20Cognitive%20Gym/Chapter3_Worksheet_LearnIt_All.md)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(No translator notes for English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Translator notes (challenging expressions and solutions)</w:t>
            </w:r>
          </w:p>
        </w:tc>
      </w:tr>
    </w:tbl>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00"/>
      <w:outlineLvl w:val="0"/>
    </w:pPr>
    <w:rPr>
      <w:rFonts w:ascii="Arial" w:cs="Arial" w:eastAsia="Arial" w:hAnsi="Arial"/>
      <w:b/>
      <w:bCs/>
      <w:sz w:val="26"/>
      <w:szCs w:val="26"/>
    </w:rPr>
  </w:style>
  <w:style w:type="paragraph" w:styleId="Heading2">
    <w:name w:val="Heading 2"/>
    <w:basedOn w:val="Normal"/>
    <w:next w:val="Normal"/>
    <w:qFormat/>
    <w:pPr>
      <w:spacing w:after="80" w:before="160"/>
      <w:outlineLvl w:val="1"/>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2026-06-13T21:43:37.669Z</dcterms:created>
  <dcterms:modified xsi:type="dcterms:W3CDTF">2026-06-13T21:43:37.669Z</dcterms:modified>
</cp:coreProperties>
</file>

<file path=docProps/custom.xml><?xml version="1.0" encoding="utf-8"?>
<Properties xmlns="http://schemas.openxmlformats.org/officeDocument/2006/custom-properties" xmlns:vt="http://schemas.openxmlformats.org/officeDocument/2006/docPropsVTypes"/>
</file>