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10</w:t>
      </w:r>
      <w:r>
        <w:t xml:space="preserve"> </w:t>
      </w:r>
      <w:r>
        <w:t xml:space="preserve">—</w:t>
      </w:r>
      <w:r>
        <w:t xml:space="preserve"> </w:t>
      </w:r>
      <w:r>
        <w:t xml:space="preserve">Gearvælgeren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2: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Gearbox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B:</w:t>
      </w:r>
      <w:r>
        <w:t xml:space="preserve"> </w:t>
      </w:r>
      <w:r>
        <w:t xml:space="preserve">Skift</w:t>
      </w:r>
      <w:r>
        <w:t xml:space="preserve"> </w:t>
      </w:r>
      <w:r>
        <w:t xml:space="preserve">gennem</w:t>
      </w:r>
      <w:r>
        <w:t xml:space="preserve"> </w:t>
      </w:r>
      <w:r>
        <w:t xml:space="preserve">gearene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Det rigtige gear er ikke altid det højeste gear. Spørgsmålet at stille inden enhver AI-opgave:</w:t>
      </w:r>
      <w:r>
        <w:t xml:space="preserve"> </w:t>
      </w:r>
      <w:r>
        <w:t xml:space="preserve">“</w:t>
      </w:r>
      <w:r>
        <w:t xml:space="preserve">Hvad har modellen brug for for at producere output, jeg faktisk ville stole på fagligt?</w:t>
      </w:r>
      <w:r>
        <w:t xml:space="preserve">”</w:t>
      </w:r>
      <w:r>
        <w:t xml:space="preserve"> </w:t>
      </w:r>
      <w:r>
        <w:t xml:space="preserve">Over-engineering spilder tid; under-engineering producerer overfladigt output.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Klassificér hver af opgaverne i tabellen nedenfor efter det gear, du ville bruge, og din begrundelse.</w:t>
      </w:r>
    </w:p>
    <w:p>
      <w:pPr>
        <w:numPr>
          <w:ilvl w:val="0"/>
          <w:numId w:val="1001"/>
        </w:numPr>
        <w:pStyle w:val="Compact"/>
      </w:pPr>
      <w:r>
        <w:t xml:space="preserve">☐ Tilføj to opgaver specifikke for dit eget fag og klassificér dem også.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Opgave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Gear (0–4)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Vigtigste begrundelse for dette gear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Udkast til en feedback-e-mail til en studerende om sen aflevering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Opbygning af en semesterlang stilladserings-plan for et nyt kursus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Verificering af, om et citeret studie faktisk understøtter en påstand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Oprettelse af en rubrik til et multimodalt afsluttende projekt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Analyse af læreplan-alignment på tværs af et helt program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Generering af en liste med diskussionsspørgsmål til næste uges læsning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Skrivning af et bevillingssøgningsnarrativ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i/>
              </w:rPr>
              <w:t xml:space="preserve">Min fagspecifikke opgave nr. 1: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i/>
              </w:rPr>
              <w:t xml:space="preserve">Min fagspecifikke opgave nr. 2: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Hvor overraskede mit gearvalg mig? Hvor valgte jeg et højere gear af angst frem for nødvendighed?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2%3A%20The%20Intelligent%20Gearbox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2%3A%20The%20Intelligent%20Gearbox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10 — Gearvælgeren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2: The Intelligent Gearbox · Sektion B: Skift gennem gearene</vt:lpwstr>
  </property>
</Properties>
</file>